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10" w:rsidRPr="00D62B10" w:rsidRDefault="00D62B10" w:rsidP="00D62B10">
      <w:pPr>
        <w:widowControl/>
        <w:spacing w:before="100" w:beforeAutospacing="1" w:after="100" w:afterAutospacing="1"/>
        <w:jc w:val="center"/>
        <w:rPr>
          <w:rFonts w:ascii="Arial" w:eastAsia="宋体" w:hAnsi="Arial" w:cs="Arial"/>
          <w:kern w:val="0"/>
          <w:sz w:val="24"/>
          <w:szCs w:val="24"/>
        </w:rPr>
      </w:pPr>
      <w:r w:rsidRPr="00D62B10">
        <w:rPr>
          <w:rFonts w:ascii="Arial" w:eastAsia="宋体" w:hAnsi="Arial" w:cs="Arial"/>
          <w:b/>
          <w:bCs/>
          <w:kern w:val="0"/>
          <w:sz w:val="36"/>
          <w:szCs w:val="36"/>
        </w:rPr>
        <w:t>辽宁轻工职业学院四号学生公寓室内装修改造项目的招标公告</w:t>
      </w:r>
    </w:p>
    <w:p w:rsidR="00D62B10" w:rsidRPr="00D62B10" w:rsidRDefault="00D62B10" w:rsidP="00D62B10">
      <w:pPr>
        <w:widowControl/>
        <w:spacing w:before="100" w:beforeAutospacing="1" w:after="100" w:afterAutospacing="1"/>
        <w:jc w:val="center"/>
        <w:rPr>
          <w:rFonts w:ascii="Arial" w:eastAsia="宋体" w:hAnsi="Arial" w:cs="Arial"/>
          <w:kern w:val="0"/>
          <w:sz w:val="24"/>
          <w:szCs w:val="24"/>
        </w:rPr>
      </w:pPr>
      <w:r w:rsidRPr="00D62B10">
        <w:rPr>
          <w:rFonts w:ascii="Arial" w:eastAsia="宋体" w:hAnsi="Arial" w:cs="Arial"/>
          <w:kern w:val="0"/>
          <w:sz w:val="24"/>
          <w:szCs w:val="24"/>
        </w:rPr>
        <w:t> </w:t>
      </w:r>
    </w:p>
    <w:p w:rsidR="00D62B10" w:rsidRPr="00D62B10" w:rsidRDefault="00D62B10" w:rsidP="00D62B10">
      <w:pPr>
        <w:widowControl/>
        <w:spacing w:line="560" w:lineRule="atLeast"/>
        <w:ind w:firstLine="360"/>
        <w:jc w:val="left"/>
        <w:rPr>
          <w:rFonts w:ascii="Arial" w:eastAsia="宋体" w:hAnsi="Arial" w:cs="Arial"/>
          <w:kern w:val="0"/>
          <w:sz w:val="24"/>
          <w:szCs w:val="24"/>
        </w:rPr>
      </w:pPr>
      <w:r w:rsidRPr="00D62B10">
        <w:rPr>
          <w:rFonts w:ascii="宋体" w:eastAsia="宋体" w:hAnsi="宋体" w:cs="Arial" w:hint="eastAsia"/>
          <w:kern w:val="0"/>
          <w:sz w:val="24"/>
          <w:szCs w:val="24"/>
        </w:rPr>
        <w:t> 大连机械设备成套有限公司受辽宁轻工</w:t>
      </w:r>
      <w:r w:rsidR="004C01FA">
        <w:rPr>
          <w:rFonts w:ascii="宋体" w:eastAsia="宋体" w:hAnsi="宋体" w:cs="Arial" w:hint="eastAsia"/>
          <w:kern w:val="0"/>
          <w:sz w:val="24"/>
          <w:szCs w:val="24"/>
        </w:rPr>
        <w:t>职业学院委托，对辽宁轻工职业学院四号学生公寓室内装修改造项目</w:t>
      </w:r>
      <w:r w:rsidRPr="00D62B10">
        <w:rPr>
          <w:rFonts w:ascii="宋体" w:eastAsia="宋体" w:hAnsi="宋体" w:cs="Arial" w:hint="eastAsia"/>
          <w:kern w:val="0"/>
          <w:sz w:val="24"/>
          <w:szCs w:val="24"/>
        </w:rPr>
        <w:t>（项目编号：LNZC20180400206）进行国内公开招标，现欢迎国内合格的投标人参加本次政府采购活动</w:t>
      </w:r>
      <w:r w:rsidRPr="00D62B10">
        <w:rPr>
          <w:rFonts w:ascii="宋体" w:eastAsia="宋体" w:hAnsi="宋体" w:cs="Arial" w:hint="eastAsia"/>
          <w:kern w:val="0"/>
          <w:sz w:val="18"/>
          <w:szCs w:val="18"/>
        </w:rPr>
        <w:t>。</w:t>
      </w:r>
      <w:r w:rsidRPr="00D62B10">
        <w:rPr>
          <w:rFonts w:ascii="Arial" w:eastAsia="宋体" w:hAnsi="Arial" w:cs="Arial"/>
          <w:kern w:val="0"/>
          <w:sz w:val="24"/>
          <w:szCs w:val="24"/>
        </w:rPr>
        <w:t xml:space="preserve"> </w:t>
      </w:r>
    </w:p>
    <w:p w:rsidR="00D62B10" w:rsidRPr="00D62B10" w:rsidRDefault="00D62B10" w:rsidP="00D62B10">
      <w:pPr>
        <w:widowControl/>
        <w:spacing w:before="100" w:beforeAutospacing="1" w:after="100" w:afterAutospacing="1" w:line="560" w:lineRule="atLeast"/>
        <w:ind w:firstLine="360"/>
        <w:jc w:val="left"/>
        <w:rPr>
          <w:rFonts w:ascii="Arial" w:eastAsia="宋体" w:hAnsi="Arial" w:cs="Arial"/>
          <w:kern w:val="0"/>
          <w:sz w:val="24"/>
          <w:szCs w:val="24"/>
        </w:rPr>
      </w:pPr>
      <w:r w:rsidRPr="00D62B10">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D62B10" w:rsidRPr="00D62B10" w:rsidTr="00D62B10">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62B10" w:rsidRPr="00D62B10" w:rsidRDefault="00D62B10" w:rsidP="00D62B10">
            <w:pPr>
              <w:widowControl/>
              <w:jc w:val="center"/>
              <w:rPr>
                <w:rFonts w:ascii="Arial" w:eastAsia="宋体" w:hAnsi="Arial" w:cs="Arial"/>
                <w:kern w:val="0"/>
                <w:sz w:val="20"/>
                <w:szCs w:val="20"/>
              </w:rPr>
            </w:pPr>
            <w:r w:rsidRPr="00D62B10">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62B10" w:rsidRPr="00D62B10" w:rsidRDefault="00D62B10" w:rsidP="00D62B10">
            <w:pPr>
              <w:widowControl/>
              <w:jc w:val="center"/>
              <w:rPr>
                <w:rFonts w:ascii="Arial" w:eastAsia="宋体" w:hAnsi="Arial" w:cs="Arial"/>
                <w:kern w:val="0"/>
                <w:sz w:val="20"/>
                <w:szCs w:val="20"/>
              </w:rPr>
            </w:pPr>
            <w:r w:rsidRPr="00D62B10">
              <w:rPr>
                <w:rFonts w:ascii="宋体" w:eastAsia="宋体" w:hAnsi="宋体" w:cs="Arial" w:hint="eastAsia"/>
                <w:kern w:val="0"/>
                <w:sz w:val="24"/>
                <w:szCs w:val="24"/>
              </w:rPr>
              <w:t>设备名称</w:t>
            </w:r>
          </w:p>
        </w:tc>
      </w:tr>
      <w:tr w:rsidR="00D62B10" w:rsidRPr="00D62B10" w:rsidTr="00D62B10">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D62B10" w:rsidRPr="00D62B10" w:rsidRDefault="00D62B10" w:rsidP="00D62B10">
            <w:pPr>
              <w:widowControl/>
              <w:jc w:val="center"/>
              <w:rPr>
                <w:rFonts w:ascii="Arial" w:eastAsia="宋体" w:hAnsi="Arial" w:cs="Arial"/>
                <w:kern w:val="0"/>
                <w:sz w:val="20"/>
                <w:szCs w:val="20"/>
              </w:rPr>
            </w:pPr>
            <w:r w:rsidRPr="00D62B10">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D62B10" w:rsidRPr="00D62B10" w:rsidRDefault="00D62B10" w:rsidP="00D62B10">
            <w:pPr>
              <w:widowControl/>
              <w:jc w:val="center"/>
              <w:rPr>
                <w:rFonts w:ascii="Arial" w:eastAsia="宋体" w:hAnsi="Arial" w:cs="Arial"/>
                <w:kern w:val="0"/>
                <w:sz w:val="20"/>
                <w:szCs w:val="20"/>
              </w:rPr>
            </w:pPr>
            <w:r w:rsidRPr="00D62B10">
              <w:rPr>
                <w:rFonts w:ascii="宋体" w:eastAsia="宋体" w:hAnsi="宋体" w:cs="Arial" w:hint="eastAsia"/>
                <w:kern w:val="0"/>
                <w:sz w:val="24"/>
                <w:szCs w:val="24"/>
              </w:rPr>
              <w:t>四号学生公寓装修改造工程施工</w:t>
            </w:r>
          </w:p>
        </w:tc>
      </w:tr>
    </w:tbl>
    <w:p w:rsidR="00D62B10" w:rsidRPr="00D62B10" w:rsidRDefault="00D62B10" w:rsidP="00D62B10">
      <w:pPr>
        <w:widowControl/>
        <w:spacing w:line="560" w:lineRule="atLeast"/>
        <w:ind w:firstLine="480"/>
        <w:jc w:val="left"/>
        <w:rPr>
          <w:rFonts w:ascii="Arial" w:eastAsia="宋体" w:hAnsi="Arial" w:cs="宋体"/>
          <w:b/>
          <w:bCs/>
          <w:kern w:val="0"/>
          <w:sz w:val="24"/>
          <w:szCs w:val="24"/>
        </w:rPr>
      </w:pPr>
      <w:r w:rsidRPr="00D62B10">
        <w:rPr>
          <w:rFonts w:ascii="宋体" w:eastAsia="宋体" w:hAnsi="宋体" w:cs="Arial" w:hint="eastAsia"/>
          <w:kern w:val="0"/>
          <w:sz w:val="24"/>
          <w:szCs w:val="24"/>
        </w:rPr>
        <w:t>本项目采购内容为1个合同包</w:t>
      </w:r>
      <w:r w:rsidRPr="00D62B10">
        <w:rPr>
          <w:rFonts w:ascii="Times New Roman" w:eastAsia="宋体" w:hAnsi="Times New Roman" w:cs="Times New Roman"/>
          <w:kern w:val="0"/>
          <w:sz w:val="24"/>
          <w:szCs w:val="24"/>
        </w:rPr>
        <w:t>。</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Arial" w:hint="eastAsia"/>
          <w:b/>
          <w:bCs/>
          <w:kern w:val="0"/>
          <w:sz w:val="24"/>
          <w:szCs w:val="24"/>
        </w:rPr>
        <w:t>二、项目预算</w:t>
      </w:r>
      <w:r w:rsidRPr="00D62B10">
        <w:rPr>
          <w:rFonts w:ascii="宋体" w:eastAsia="宋体" w:hAnsi="宋体" w:cs="Arial" w:hint="eastAsia"/>
          <w:b/>
          <w:bCs/>
          <w:kern w:val="0"/>
          <w:sz w:val="24"/>
          <w:szCs w:val="24"/>
        </w:rPr>
        <w:br/>
      </w:r>
      <w:r w:rsidRPr="00D62B10">
        <w:rPr>
          <w:rFonts w:ascii="Times New Roman" w:eastAsia="宋体" w:hAnsi="Times New Roman" w:cs="Times New Roman"/>
          <w:kern w:val="0"/>
          <w:sz w:val="24"/>
          <w:szCs w:val="24"/>
        </w:rPr>
        <w:t xml:space="preserve">                   </w:t>
      </w:r>
      <w:r w:rsidRPr="00D62B10">
        <w:rPr>
          <w:rFonts w:ascii="Times New Roman" w:eastAsia="宋体" w:hAnsi="Times New Roman" w:cs="Times New Roman"/>
          <w:kern w:val="0"/>
          <w:sz w:val="24"/>
          <w:szCs w:val="24"/>
        </w:rPr>
        <w:t>人民币</w:t>
      </w:r>
      <w:r w:rsidRPr="00D62B10">
        <w:rPr>
          <w:rFonts w:ascii="Times New Roman" w:eastAsia="宋体" w:hAnsi="Times New Roman" w:cs="Times New Roman"/>
          <w:kern w:val="0"/>
          <w:sz w:val="24"/>
          <w:szCs w:val="24"/>
        </w:rPr>
        <w:t>3421000</w:t>
      </w:r>
      <w:r w:rsidRPr="00D62B10">
        <w:rPr>
          <w:rFonts w:ascii="Times New Roman" w:eastAsia="宋体" w:hAnsi="Times New Roman" w:cs="Times New Roman"/>
          <w:kern w:val="0"/>
          <w:sz w:val="24"/>
          <w:szCs w:val="24"/>
        </w:rPr>
        <w:t>元。</w:t>
      </w:r>
      <w:r w:rsidRPr="00D62B10">
        <w:rPr>
          <w:rFonts w:ascii="Times New Roman" w:eastAsia="宋体" w:hAnsi="Times New Roman" w:cs="Times New Roman"/>
          <w:kern w:val="0"/>
          <w:sz w:val="24"/>
          <w:szCs w:val="24"/>
        </w:rPr>
        <w:br/>
        <w:t xml:space="preserve">                   </w:t>
      </w:r>
      <w:r w:rsidRPr="00D62B10">
        <w:rPr>
          <w:rFonts w:ascii="Times New Roman" w:eastAsia="宋体" w:hAnsi="Times New Roman" w:cs="Times New Roman"/>
          <w:kern w:val="0"/>
          <w:sz w:val="24"/>
          <w:szCs w:val="24"/>
        </w:rPr>
        <w:t>最高限价人民币</w:t>
      </w:r>
      <w:r w:rsidRPr="00D62B10">
        <w:rPr>
          <w:rFonts w:ascii="Times New Roman" w:eastAsia="宋体" w:hAnsi="Times New Roman" w:cs="Times New Roman"/>
          <w:kern w:val="0"/>
          <w:sz w:val="24"/>
          <w:szCs w:val="24"/>
        </w:rPr>
        <w:t>3421000</w:t>
      </w:r>
      <w:r w:rsidRPr="00D62B10">
        <w:rPr>
          <w:rFonts w:ascii="Times New Roman" w:eastAsia="宋体" w:hAnsi="Times New Roman" w:cs="Times New Roman"/>
          <w:kern w:val="0"/>
          <w:sz w:val="24"/>
          <w:szCs w:val="24"/>
        </w:rPr>
        <w:t>元。</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t>三、采购人的采购需求</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 四号学生公寓装修改造工程施工。  </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t>四、合格投标人的资格条件</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（一）符合《中华人民共和国政府采购法》第二十二条规定应当具备的条件。</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（二）应自觉抵制政府采购领域商业贿赂行为。</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（三）本项目不允许联合体投标。</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（四）合格投标人还要满足的其它资格条件</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 1、具有建设行政主管部门颁发的建筑工程施工总承包三级及以上资质； 2、项目经理须为建筑工程专业二级及以上注册建造师，无在处罚期内的不良行为记录。   </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lastRenderedPageBreak/>
        <w:t>五、政府采购供应商入库须知</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t>六、招标文件的领取</w:t>
      </w:r>
      <w:r w:rsidRPr="00D62B10">
        <w:rPr>
          <w:rFonts w:ascii="宋体" w:eastAsia="宋体" w:hAnsi="宋体" w:cs="Times New Roman" w:hint="eastAsia"/>
          <w:b/>
          <w:bCs/>
          <w:kern w:val="0"/>
          <w:sz w:val="24"/>
          <w:szCs w:val="24"/>
        </w:rPr>
        <w:br/>
      </w:r>
      <w:r w:rsidRPr="00D62B10">
        <w:rPr>
          <w:rFonts w:ascii="宋体" w:eastAsia="宋体" w:hAnsi="宋体" w:cs="Times New Roman" w:hint="eastAsia"/>
          <w:kern w:val="0"/>
          <w:sz w:val="24"/>
          <w:szCs w:val="24"/>
        </w:rPr>
        <w:t>    招标文件领取时间：2018年4月16日起至 2018年4月23日止每天8:30—11：30、13:00—16:30（北京时间，节假日除外）</w:t>
      </w:r>
      <w:r w:rsidRPr="00D62B10">
        <w:rPr>
          <w:rFonts w:ascii="宋体" w:eastAsia="宋体" w:hAnsi="宋体" w:cs="Times New Roman" w:hint="eastAsia"/>
          <w:kern w:val="0"/>
          <w:sz w:val="24"/>
          <w:szCs w:val="24"/>
        </w:rPr>
        <w:br/>
        <w:t>    招标文件领取方式：现场领取</w:t>
      </w:r>
      <w:r w:rsidRPr="00D62B10">
        <w:rPr>
          <w:rFonts w:ascii="宋体" w:eastAsia="宋体" w:hAnsi="宋体" w:cs="Times New Roman" w:hint="eastAsia"/>
          <w:kern w:val="0"/>
          <w:sz w:val="24"/>
          <w:szCs w:val="24"/>
        </w:rPr>
        <w:br/>
        <w:t>    招标文件领取地点：大连机械设备成套有限公司（地址：大连市沙河口区西南路558-8号）</w:t>
      </w:r>
      <w:r w:rsidRPr="00D62B10">
        <w:rPr>
          <w:rFonts w:ascii="宋体" w:eastAsia="宋体" w:hAnsi="宋体" w:cs="Times New Roman" w:hint="eastAsia"/>
          <w:kern w:val="0"/>
          <w:sz w:val="24"/>
          <w:szCs w:val="24"/>
        </w:rPr>
        <w:br/>
        <w:t>    招标文件发售价格：人民币500元/本，售后不退。</w:t>
      </w:r>
      <w:r w:rsidRPr="00D62B10">
        <w:rPr>
          <w:rFonts w:ascii="宋体" w:eastAsia="宋体" w:hAnsi="宋体" w:cs="Times New Roman" w:hint="eastAsia"/>
          <w:kern w:val="0"/>
          <w:sz w:val="24"/>
          <w:szCs w:val="24"/>
        </w:rPr>
        <w:br/>
        <w:t xml:space="preserve">    领取文件其他说明： </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 携带企业法人营业执照副本原件、税务登记证副本原件（三证合一的不需要提供）、资质证书副本原件、项目经理证建造师证、法人授权委托书原件、被授权人身份证原件及以上所有证件相应的加盖公章复印件一套。招标代理人将对投标人进行资格初审（仅限于发售招标文件），详细资格审查以评标委员会审议结果为准。  </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t>七、递交投标文件截止时间、开标时间及地点</w:t>
      </w:r>
      <w:r w:rsidRPr="00D62B10">
        <w:rPr>
          <w:rFonts w:ascii="宋体" w:eastAsia="宋体" w:hAnsi="宋体" w:cs="Times New Roman" w:hint="eastAsia"/>
          <w:b/>
          <w:bCs/>
          <w:kern w:val="0"/>
          <w:sz w:val="24"/>
          <w:szCs w:val="24"/>
        </w:rPr>
        <w:br/>
      </w:r>
      <w:r w:rsidRPr="00D62B10">
        <w:rPr>
          <w:rFonts w:ascii="宋体" w:eastAsia="宋体" w:hAnsi="宋体" w:cs="Times New Roman" w:hint="eastAsia"/>
          <w:kern w:val="0"/>
          <w:sz w:val="24"/>
          <w:szCs w:val="24"/>
        </w:rPr>
        <w:t>    递交投标文件截止时间及开标时间：2018年5月7日北京时间14:00 </w:t>
      </w:r>
      <w:r w:rsidRPr="00D62B10">
        <w:rPr>
          <w:rFonts w:ascii="宋体" w:eastAsia="宋体" w:hAnsi="宋体" w:cs="Times New Roman" w:hint="eastAsia"/>
          <w:kern w:val="0"/>
          <w:sz w:val="24"/>
          <w:szCs w:val="24"/>
        </w:rPr>
        <w:br/>
        <w:t>    递交投标文件及开标地点：大连市公共资源交易中心（大连市甘井子区东北北路101号大连市公共行政服务中心大楼五楼），届时请投标人的法定代表人或其授权代表人按时参加开标大会。</w:t>
      </w:r>
    </w:p>
    <w:p w:rsidR="00D62B10" w:rsidRPr="00D62B10" w:rsidRDefault="00D62B10" w:rsidP="00D62B10">
      <w:pPr>
        <w:widowControl/>
        <w:spacing w:line="560" w:lineRule="atLeast"/>
        <w:ind w:firstLine="480"/>
        <w:jc w:val="left"/>
        <w:rPr>
          <w:rFonts w:ascii="Times New Roman" w:eastAsia="宋体" w:hAnsi="Times New Roman" w:cs="Times New Roman"/>
          <w:kern w:val="0"/>
          <w:sz w:val="24"/>
          <w:szCs w:val="24"/>
        </w:rPr>
      </w:pPr>
      <w:r w:rsidRPr="00D62B10">
        <w:rPr>
          <w:rFonts w:ascii="宋体" w:eastAsia="宋体" w:hAnsi="宋体" w:cs="Times New Roman" w:hint="eastAsia"/>
          <w:b/>
          <w:bCs/>
          <w:kern w:val="0"/>
          <w:sz w:val="24"/>
          <w:szCs w:val="24"/>
        </w:rPr>
        <w:t>八、采购单位、采购代理机构的名称、地址和联系方式</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采购单位：辽宁轻工职业学院</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lastRenderedPageBreak/>
        <w:t>地 址：大连市金州区金港路288号</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联系人：张峰</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联系电话：0411-668648</w:t>
      </w:r>
      <w:r w:rsidR="005C6415">
        <w:rPr>
          <w:rFonts w:ascii="宋体" w:eastAsia="宋体" w:hAnsi="宋体" w:cs="Times New Roman" w:hint="eastAsia"/>
          <w:kern w:val="0"/>
          <w:sz w:val="24"/>
          <w:szCs w:val="24"/>
        </w:rPr>
        <w:t>5</w:t>
      </w:r>
      <w:r w:rsidRPr="00D62B10">
        <w:rPr>
          <w:rFonts w:ascii="宋体" w:eastAsia="宋体" w:hAnsi="宋体" w:cs="Times New Roman" w:hint="eastAsia"/>
          <w:kern w:val="0"/>
          <w:sz w:val="24"/>
          <w:szCs w:val="24"/>
        </w:rPr>
        <w:t>0</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采购代理机构：大连机械设备成套有限公司</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地 址：大连市沙河口区西南路558-7、8号</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项目联系人：郭崇瑾</w:t>
      </w:r>
    </w:p>
    <w:p w:rsidR="00D62B10" w:rsidRPr="00D62B10" w:rsidRDefault="00D62B10" w:rsidP="00D62B10">
      <w:pPr>
        <w:widowControl/>
        <w:spacing w:line="560" w:lineRule="atLeast"/>
        <w:ind w:firstLine="540"/>
        <w:jc w:val="left"/>
        <w:rPr>
          <w:rFonts w:ascii="Times New Roman" w:eastAsia="宋体" w:hAnsi="Times New Roman" w:cs="Times New Roman"/>
          <w:kern w:val="0"/>
          <w:sz w:val="24"/>
          <w:szCs w:val="24"/>
        </w:rPr>
      </w:pPr>
      <w:r w:rsidRPr="00D62B10">
        <w:rPr>
          <w:rFonts w:ascii="宋体" w:eastAsia="宋体" w:hAnsi="宋体" w:cs="Times New Roman" w:hint="eastAsia"/>
          <w:kern w:val="0"/>
          <w:sz w:val="24"/>
          <w:szCs w:val="24"/>
        </w:rPr>
        <w:t>联系电话/传真：0411-83608842-112/0411-83683835</w:t>
      </w:r>
    </w:p>
    <w:p w:rsidR="00D62B10" w:rsidRPr="00D62B10" w:rsidRDefault="00D62B10" w:rsidP="00D62B10">
      <w:pPr>
        <w:widowControl/>
        <w:spacing w:line="560" w:lineRule="atLeast"/>
        <w:ind w:firstLine="540"/>
        <w:jc w:val="right"/>
        <w:rPr>
          <w:rFonts w:ascii="Times New Roman" w:eastAsia="宋体" w:hAnsi="Times New Roman" w:cs="Times New Roman"/>
          <w:kern w:val="0"/>
          <w:sz w:val="24"/>
          <w:szCs w:val="24"/>
        </w:rPr>
      </w:pPr>
      <w:r w:rsidRPr="00D62B10">
        <w:rPr>
          <w:rFonts w:ascii="Times New Roman" w:eastAsia="宋体" w:hAnsi="Times New Roman" w:cs="Times New Roman"/>
          <w:kern w:val="0"/>
          <w:sz w:val="24"/>
          <w:szCs w:val="24"/>
        </w:rPr>
        <w:t>大连机械设备成套有限公司</w:t>
      </w:r>
    </w:p>
    <w:p w:rsidR="00D62B10" w:rsidRPr="00D62B10" w:rsidRDefault="00D62B10" w:rsidP="00D62B10">
      <w:pPr>
        <w:widowControl/>
        <w:spacing w:line="560" w:lineRule="atLeast"/>
        <w:ind w:firstLine="540"/>
        <w:jc w:val="right"/>
        <w:rPr>
          <w:rFonts w:ascii="Times New Roman" w:eastAsia="宋体" w:hAnsi="Times New Roman" w:cs="Times New Roman"/>
          <w:kern w:val="0"/>
          <w:sz w:val="24"/>
          <w:szCs w:val="24"/>
        </w:rPr>
      </w:pPr>
      <w:r w:rsidRPr="00D62B10">
        <w:rPr>
          <w:rFonts w:ascii="Times New Roman" w:eastAsia="宋体" w:hAnsi="Times New Roman" w:cs="Times New Roman"/>
          <w:kern w:val="0"/>
          <w:sz w:val="24"/>
          <w:szCs w:val="24"/>
        </w:rPr>
        <w:t>2018-04-16</w:t>
      </w:r>
    </w:p>
    <w:p w:rsidR="00040174" w:rsidRDefault="00040174"/>
    <w:sectPr w:rsidR="00040174" w:rsidSect="00E143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A13" w:rsidRDefault="00427A13" w:rsidP="00D62B10">
      <w:r>
        <w:separator/>
      </w:r>
    </w:p>
  </w:endnote>
  <w:endnote w:type="continuationSeparator" w:id="1">
    <w:p w:rsidR="00427A13" w:rsidRDefault="00427A13" w:rsidP="00D62B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A13" w:rsidRDefault="00427A13" w:rsidP="00D62B10">
      <w:r>
        <w:separator/>
      </w:r>
    </w:p>
  </w:footnote>
  <w:footnote w:type="continuationSeparator" w:id="1">
    <w:p w:rsidR="00427A13" w:rsidRDefault="00427A13" w:rsidP="00D62B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2B10"/>
    <w:rsid w:val="00040174"/>
    <w:rsid w:val="00427A13"/>
    <w:rsid w:val="004C01FA"/>
    <w:rsid w:val="005C6415"/>
    <w:rsid w:val="00D62B10"/>
    <w:rsid w:val="00E143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33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2B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62B10"/>
    <w:rPr>
      <w:sz w:val="18"/>
      <w:szCs w:val="18"/>
    </w:rPr>
  </w:style>
  <w:style w:type="paragraph" w:styleId="a4">
    <w:name w:val="footer"/>
    <w:basedOn w:val="a"/>
    <w:link w:val="Char0"/>
    <w:uiPriority w:val="99"/>
    <w:semiHidden/>
    <w:unhideWhenUsed/>
    <w:rsid w:val="00D62B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62B10"/>
    <w:rPr>
      <w:sz w:val="18"/>
      <w:szCs w:val="18"/>
    </w:rPr>
  </w:style>
  <w:style w:type="paragraph" w:styleId="a5">
    <w:name w:val="Normal (Web)"/>
    <w:basedOn w:val="a"/>
    <w:uiPriority w:val="99"/>
    <w:semiHidden/>
    <w:unhideWhenUsed/>
    <w:rsid w:val="00D62B1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62B10"/>
    <w:rPr>
      <w:b/>
      <w:bCs/>
    </w:rPr>
  </w:style>
</w:styles>
</file>

<file path=word/webSettings.xml><?xml version="1.0" encoding="utf-8"?>
<w:webSettings xmlns:r="http://schemas.openxmlformats.org/officeDocument/2006/relationships" xmlns:w="http://schemas.openxmlformats.org/wordprocessingml/2006/main">
  <w:divs>
    <w:div w:id="1265266466">
      <w:bodyDiv w:val="1"/>
      <w:marLeft w:val="0"/>
      <w:marRight w:val="0"/>
      <w:marTop w:val="0"/>
      <w:marBottom w:val="0"/>
      <w:divBdr>
        <w:top w:val="none" w:sz="0" w:space="0" w:color="auto"/>
        <w:left w:val="none" w:sz="0" w:space="0" w:color="auto"/>
        <w:bottom w:val="none" w:sz="0" w:space="0" w:color="auto"/>
        <w:right w:val="none" w:sz="0" w:space="0" w:color="auto"/>
      </w:divBdr>
      <w:divsChild>
        <w:div w:id="1881817541">
          <w:marLeft w:val="0"/>
          <w:marRight w:val="0"/>
          <w:marTop w:val="0"/>
          <w:marBottom w:val="0"/>
          <w:divBdr>
            <w:top w:val="none" w:sz="0" w:space="0" w:color="auto"/>
            <w:left w:val="none" w:sz="0" w:space="0" w:color="auto"/>
            <w:bottom w:val="none" w:sz="0" w:space="0" w:color="auto"/>
            <w:right w:val="none" w:sz="0" w:space="0" w:color="auto"/>
          </w:divBdr>
          <w:divsChild>
            <w:div w:id="1066100726">
              <w:marLeft w:val="0"/>
              <w:marRight w:val="0"/>
              <w:marTop w:val="0"/>
              <w:marBottom w:val="0"/>
              <w:divBdr>
                <w:top w:val="none" w:sz="0" w:space="0" w:color="auto"/>
                <w:left w:val="none" w:sz="0" w:space="0" w:color="auto"/>
                <w:bottom w:val="none" w:sz="0" w:space="0" w:color="auto"/>
                <w:right w:val="none" w:sz="0" w:space="0" w:color="auto"/>
              </w:divBdr>
              <w:divsChild>
                <w:div w:id="1234198389">
                  <w:marLeft w:val="0"/>
                  <w:marRight w:val="0"/>
                  <w:marTop w:val="0"/>
                  <w:marBottom w:val="0"/>
                  <w:divBdr>
                    <w:top w:val="none" w:sz="0" w:space="0" w:color="auto"/>
                    <w:left w:val="none" w:sz="0" w:space="0" w:color="auto"/>
                    <w:bottom w:val="none" w:sz="0" w:space="0" w:color="auto"/>
                    <w:right w:val="none" w:sz="0" w:space="0" w:color="auto"/>
                  </w:divBdr>
                  <w:divsChild>
                    <w:div w:id="126701435">
                      <w:marLeft w:val="0"/>
                      <w:marRight w:val="0"/>
                      <w:marTop w:val="0"/>
                      <w:marBottom w:val="0"/>
                      <w:divBdr>
                        <w:top w:val="none" w:sz="0" w:space="0" w:color="auto"/>
                        <w:left w:val="none" w:sz="0" w:space="0" w:color="auto"/>
                        <w:bottom w:val="none" w:sz="0" w:space="0" w:color="auto"/>
                        <w:right w:val="none" w:sz="0" w:space="0" w:color="auto"/>
                      </w:divBdr>
                    </w:div>
                    <w:div w:id="816456965">
                      <w:marLeft w:val="0"/>
                      <w:marRight w:val="934"/>
                      <w:marTop w:val="0"/>
                      <w:marBottom w:val="0"/>
                      <w:divBdr>
                        <w:top w:val="none" w:sz="0" w:space="0" w:color="auto"/>
                        <w:left w:val="none" w:sz="0" w:space="0" w:color="auto"/>
                        <w:bottom w:val="none" w:sz="0" w:space="0" w:color="auto"/>
                        <w:right w:val="none" w:sz="0" w:space="0" w:color="auto"/>
                      </w:divBdr>
                    </w:div>
                    <w:div w:id="134625363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188</Words>
  <Characters>1074</Characters>
  <Application>Microsoft Office Word</Application>
  <DocSecurity>0</DocSecurity>
  <Lines>8</Lines>
  <Paragraphs>2</Paragraphs>
  <ScaleCrop>false</ScaleCrop>
  <Company>workgroup</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Windows 用户</cp:lastModifiedBy>
  <cp:revision>4</cp:revision>
  <dcterms:created xsi:type="dcterms:W3CDTF">2018-04-16T01:09:00Z</dcterms:created>
  <dcterms:modified xsi:type="dcterms:W3CDTF">2018-04-16T01:39:00Z</dcterms:modified>
</cp:coreProperties>
</file>